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26B" w:rsidRDefault="0053126B" w:rsidP="0053126B">
      <w:pPr>
        <w:tabs>
          <w:tab w:val="left" w:pos="3402"/>
        </w:tabs>
        <w:ind w:left="3402" w:hanging="3402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Obmedzenie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prevádzky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obchodného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centra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dobu</w:t>
      </w:r>
      <w:proofErr w:type="spellEnd"/>
      <w:r>
        <w:rPr>
          <w:sz w:val="24"/>
          <w:szCs w:val="24"/>
          <w:lang w:val="en-US"/>
        </w:rPr>
        <w:t xml:space="preserve"> 14 </w:t>
      </w:r>
      <w:proofErr w:type="spellStart"/>
      <w:r>
        <w:rPr>
          <w:sz w:val="24"/>
          <w:szCs w:val="24"/>
          <w:lang w:val="en-US"/>
        </w:rPr>
        <w:t>dní</w:t>
      </w:r>
      <w:proofErr w:type="spellEnd"/>
      <w:r>
        <w:rPr>
          <w:sz w:val="24"/>
          <w:szCs w:val="24"/>
          <w:lang w:val="en-US"/>
        </w:rPr>
        <w:t xml:space="preserve"> </w:t>
      </w:r>
    </w:p>
    <w:p w:rsidR="0053126B" w:rsidRDefault="0053126B" w:rsidP="0053126B">
      <w:pPr>
        <w:rPr>
          <w:rFonts w:ascii="Times New Roman" w:hAnsi="Times New Roman"/>
          <w:sz w:val="24"/>
          <w:lang w:val="en-US"/>
        </w:rPr>
      </w:pPr>
    </w:p>
    <w:p w:rsidR="0053126B" w:rsidRDefault="0053126B" w:rsidP="0053126B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V zmysle preventívnych opatrení a v súlade s nariadeniami Ministerstva zdravotníctva Slovenskej republiky Vás chceme informovať o vykonávaní viacerých preventívnych opatrení, v záujme predísť a v čo najväčšej miere eliminovať šírenie vírusového ochorenia COVID 19 (</w:t>
      </w:r>
      <w:proofErr w:type="spellStart"/>
      <w:r>
        <w:rPr>
          <w:rFonts w:asciiTheme="minorHAnsi" w:hAnsiTheme="minorHAnsi"/>
        </w:rPr>
        <w:t>koronavírus</w:t>
      </w:r>
      <w:proofErr w:type="spellEnd"/>
      <w:r>
        <w:rPr>
          <w:rFonts w:asciiTheme="minorHAnsi" w:hAnsiTheme="minorHAnsi"/>
        </w:rPr>
        <w:t xml:space="preserve">). </w:t>
      </w:r>
    </w:p>
    <w:p w:rsidR="0053126B" w:rsidRDefault="0053126B" w:rsidP="0053126B">
      <w:pPr>
        <w:rPr>
          <w:rFonts w:ascii="Times New Roman" w:hAnsi="Times New Roman"/>
          <w:sz w:val="24"/>
        </w:rPr>
      </w:pPr>
    </w:p>
    <w:p w:rsidR="0053126B" w:rsidRPr="0053126B" w:rsidRDefault="0053126B" w:rsidP="0053126B">
      <w:pPr>
        <w:rPr>
          <w:rFonts w:ascii="Calibri" w:hAnsi="Calibri" w:cs="Calibri"/>
          <w:sz w:val="24"/>
        </w:rPr>
      </w:pPr>
      <w:r w:rsidRPr="0053126B">
        <w:rPr>
          <w:rFonts w:ascii="Calibri" w:hAnsi="Calibri" w:cs="Calibri"/>
          <w:sz w:val="24"/>
        </w:rPr>
        <w:t xml:space="preserve">Úrad verejného zdravotníctva Slovenskej republiky ako príslušný orgán štátnej správy na úseku verejného zdravotníctva podľa § 5 ods. 4 písm. h) zákona Č. 355/2007 Z. z. o ochrane, podpore a rozvoji verejného zdravia a o zmene a doplnení niektorých zákonov (ďalej len "zákon Č. 355/2007 Z. z.") z dôvodu vyhlásenia mimoriadnej situácie na území Slovenskej republiky vládou Slovenskej republiky uznesením vlády Slovenskej republiky č. 111 z 11.03.2020 a pandémie ochorenia COVID-19 vyhlásenej dňa 11. 03.2020 generálnym riaditeľom Svetovej zdravotníckej organizácie nariaďuje v súlade s uznesením vlády </w:t>
      </w:r>
    </w:p>
    <w:p w:rsidR="0053126B" w:rsidRPr="0053126B" w:rsidRDefault="0053126B" w:rsidP="0053126B">
      <w:pPr>
        <w:rPr>
          <w:rFonts w:ascii="Calibri" w:hAnsi="Calibri" w:cs="Calibri"/>
          <w:sz w:val="24"/>
        </w:rPr>
      </w:pPr>
      <w:r w:rsidRPr="0053126B">
        <w:rPr>
          <w:rFonts w:ascii="Calibri" w:hAnsi="Calibri" w:cs="Calibri"/>
          <w:sz w:val="24"/>
        </w:rPr>
        <w:t>Slovenskej republiky Č. 113 z 15. marca 2020 podľa § 12 ods. 2 písm. f) a § 48 ods. 4 písm. e) zákona Č. 355/2007 Z. z</w:t>
      </w:r>
      <w:r w:rsidRPr="00626D06">
        <w:rPr>
          <w:rFonts w:cstheme="minorHAnsi"/>
          <w:sz w:val="24"/>
          <w:szCs w:val="24"/>
        </w:rPr>
        <w:t xml:space="preserve">. </w:t>
      </w:r>
      <w:r w:rsidR="00626D06" w:rsidRPr="00560AAE">
        <w:rPr>
          <w:rFonts w:cstheme="minorHAnsi"/>
          <w:sz w:val="24"/>
          <w:szCs w:val="24"/>
        </w:rPr>
        <w:t xml:space="preserve">opatrenie č. OLP/2595/2020 zo dňa 15.03.2020, ktoré na základe záverov z rokovania Ústredného krízového štábu zo dňa 16.03.2020 </w:t>
      </w:r>
    </w:p>
    <w:p w:rsidR="0053126B" w:rsidRPr="0053126B" w:rsidRDefault="0053126B" w:rsidP="0053126B">
      <w:pPr>
        <w:ind w:left="3402"/>
        <w:rPr>
          <w:rFonts w:ascii="Calibri" w:hAnsi="Calibri" w:cs="Calibri"/>
          <w:sz w:val="24"/>
        </w:rPr>
      </w:pPr>
    </w:p>
    <w:p w:rsidR="0053126B" w:rsidRPr="0053126B" w:rsidRDefault="0053126B" w:rsidP="0053126B">
      <w:pPr>
        <w:pStyle w:val="Normlnywebov"/>
        <w:spacing w:before="0" w:beforeAutospacing="0" w:after="0" w:afterAutospacing="0"/>
        <w:jc w:val="left"/>
        <w:rPr>
          <w:rFonts w:ascii="Calibri" w:hAnsi="Calibri" w:cs="Calibri"/>
        </w:rPr>
      </w:pPr>
    </w:p>
    <w:p w:rsidR="0053126B" w:rsidRPr="0053126B" w:rsidRDefault="0053126B" w:rsidP="0053126B">
      <w:pPr>
        <w:pStyle w:val="Normlnywebov"/>
        <w:spacing w:before="0" w:beforeAutospacing="0" w:after="0" w:afterAutospacing="0"/>
        <w:ind w:left="708"/>
        <w:jc w:val="left"/>
        <w:rPr>
          <w:rFonts w:ascii="Calibri" w:hAnsi="Calibri" w:cs="Calibri"/>
          <w:sz w:val="24"/>
        </w:rPr>
      </w:pPr>
      <w:r w:rsidRPr="0053126B">
        <w:rPr>
          <w:rFonts w:ascii="Calibri" w:hAnsi="Calibri" w:cs="Calibri"/>
          <w:sz w:val="24"/>
        </w:rPr>
        <w:t xml:space="preserve">A) S účinnosťou od 16. marca 2020 od 6:00 hod. sa na obdobie 14 dní uzatvárajú všetky maloobchodné prevádzky a všetky prevádzky poskytujúce služby okrem: </w:t>
      </w:r>
    </w:p>
    <w:p w:rsidR="0053126B" w:rsidRPr="0053126B" w:rsidRDefault="0053126B" w:rsidP="0053126B">
      <w:pPr>
        <w:pStyle w:val="Normlnywebov"/>
        <w:spacing w:before="0" w:beforeAutospacing="0" w:after="0" w:afterAutospacing="0"/>
        <w:ind w:left="3600"/>
        <w:jc w:val="left"/>
        <w:rPr>
          <w:rFonts w:ascii="Calibri" w:hAnsi="Calibri" w:cs="Calibri"/>
          <w:sz w:val="24"/>
        </w:rPr>
      </w:pPr>
    </w:p>
    <w:p w:rsidR="0053126B" w:rsidRPr="0053126B" w:rsidRDefault="0053126B" w:rsidP="0053126B">
      <w:pPr>
        <w:pStyle w:val="Normlnywebov"/>
        <w:spacing w:before="0" w:beforeAutospacing="0" w:after="0" w:afterAutospacing="0"/>
        <w:ind w:left="1416"/>
        <w:jc w:val="left"/>
        <w:rPr>
          <w:rFonts w:ascii="Calibri" w:hAnsi="Calibri" w:cs="Calibri"/>
          <w:sz w:val="24"/>
        </w:rPr>
      </w:pPr>
      <w:r w:rsidRPr="0053126B">
        <w:rPr>
          <w:rFonts w:ascii="Calibri" w:hAnsi="Calibri" w:cs="Calibri"/>
          <w:sz w:val="24"/>
        </w:rPr>
        <w:t xml:space="preserve">1. predajní potravín, mäsa, chleba a pečiva, ovocia a zeleniny, predajní potravín na osobitné výživové účely pre dojčatá a malé deti a predajní potravín na osobitné lekárske účely, </w:t>
      </w:r>
    </w:p>
    <w:p w:rsidR="0053126B" w:rsidRPr="0053126B" w:rsidRDefault="0053126B" w:rsidP="0053126B">
      <w:pPr>
        <w:pStyle w:val="Normlnywebov"/>
        <w:spacing w:before="0" w:beforeAutospacing="0" w:after="0" w:afterAutospacing="0"/>
        <w:ind w:left="3600"/>
        <w:jc w:val="left"/>
        <w:rPr>
          <w:rFonts w:ascii="Calibri" w:hAnsi="Calibri" w:cs="Calibri"/>
          <w:sz w:val="24"/>
        </w:rPr>
      </w:pPr>
    </w:p>
    <w:p w:rsidR="0053126B" w:rsidRPr="0053126B" w:rsidRDefault="0053126B" w:rsidP="0053126B">
      <w:pPr>
        <w:pStyle w:val="Normlnywebov"/>
        <w:spacing w:before="0" w:beforeAutospacing="0" w:after="0" w:afterAutospacing="0"/>
        <w:ind w:left="708" w:firstLine="708"/>
        <w:jc w:val="left"/>
        <w:rPr>
          <w:rFonts w:ascii="Calibri" w:hAnsi="Calibri" w:cs="Calibri"/>
          <w:sz w:val="24"/>
        </w:rPr>
      </w:pPr>
      <w:r w:rsidRPr="0053126B">
        <w:rPr>
          <w:rFonts w:ascii="Calibri" w:hAnsi="Calibri" w:cs="Calibri"/>
          <w:sz w:val="24"/>
        </w:rPr>
        <w:t xml:space="preserve">2. lekární, predajní a výdajní zdravotníckych pomôcok, </w:t>
      </w:r>
    </w:p>
    <w:p w:rsidR="0053126B" w:rsidRPr="0053126B" w:rsidRDefault="0053126B" w:rsidP="0053126B">
      <w:pPr>
        <w:pStyle w:val="Normlnywebov"/>
        <w:spacing w:before="0" w:beforeAutospacing="0" w:after="0" w:afterAutospacing="0"/>
        <w:ind w:left="3600"/>
        <w:jc w:val="left"/>
        <w:rPr>
          <w:rFonts w:ascii="Calibri" w:hAnsi="Calibri" w:cs="Calibri"/>
          <w:sz w:val="24"/>
        </w:rPr>
      </w:pPr>
    </w:p>
    <w:p w:rsidR="0053126B" w:rsidRPr="0053126B" w:rsidRDefault="0053126B" w:rsidP="0053126B">
      <w:pPr>
        <w:pStyle w:val="Normlnywebov"/>
        <w:spacing w:before="0" w:beforeAutospacing="0" w:after="0" w:afterAutospacing="0"/>
        <w:ind w:left="708" w:firstLine="708"/>
        <w:jc w:val="left"/>
        <w:rPr>
          <w:rFonts w:ascii="Calibri" w:hAnsi="Calibri" w:cs="Calibri"/>
          <w:sz w:val="24"/>
        </w:rPr>
      </w:pPr>
      <w:r w:rsidRPr="0053126B">
        <w:rPr>
          <w:rFonts w:ascii="Calibri" w:hAnsi="Calibri" w:cs="Calibri"/>
          <w:sz w:val="24"/>
        </w:rPr>
        <w:t xml:space="preserve">3. predajní drogérie, </w:t>
      </w:r>
    </w:p>
    <w:p w:rsidR="0053126B" w:rsidRPr="0053126B" w:rsidRDefault="0053126B" w:rsidP="0053126B">
      <w:pPr>
        <w:pStyle w:val="Normlnywebov"/>
        <w:spacing w:before="0" w:beforeAutospacing="0" w:after="0" w:afterAutospacing="0"/>
        <w:jc w:val="left"/>
        <w:rPr>
          <w:rFonts w:ascii="Calibri" w:hAnsi="Calibri" w:cs="Calibri"/>
          <w:sz w:val="24"/>
        </w:rPr>
      </w:pPr>
    </w:p>
    <w:p w:rsidR="0053126B" w:rsidRPr="0053126B" w:rsidRDefault="0053126B" w:rsidP="0053126B">
      <w:pPr>
        <w:pStyle w:val="Normlnywebov"/>
        <w:spacing w:before="0" w:beforeAutospacing="0" w:after="0" w:afterAutospacing="0"/>
        <w:ind w:left="708" w:firstLine="708"/>
        <w:jc w:val="left"/>
        <w:rPr>
          <w:rFonts w:ascii="Calibri" w:hAnsi="Calibri" w:cs="Calibri"/>
          <w:sz w:val="24"/>
        </w:rPr>
      </w:pPr>
      <w:r w:rsidRPr="0053126B">
        <w:rPr>
          <w:rFonts w:ascii="Calibri" w:hAnsi="Calibri" w:cs="Calibri"/>
          <w:sz w:val="24"/>
        </w:rPr>
        <w:t xml:space="preserve">4. čerpacích staníc pohonných hmôt a palív, </w:t>
      </w:r>
    </w:p>
    <w:p w:rsidR="0053126B" w:rsidRPr="0053126B" w:rsidRDefault="0053126B" w:rsidP="0053126B">
      <w:pPr>
        <w:pStyle w:val="Normlnywebov"/>
        <w:spacing w:before="0" w:beforeAutospacing="0" w:after="0" w:afterAutospacing="0"/>
        <w:ind w:left="3600"/>
        <w:jc w:val="left"/>
        <w:rPr>
          <w:rFonts w:ascii="Calibri" w:hAnsi="Calibri" w:cs="Calibri"/>
          <w:sz w:val="24"/>
        </w:rPr>
      </w:pPr>
    </w:p>
    <w:p w:rsidR="0053126B" w:rsidRPr="0053126B" w:rsidRDefault="0053126B" w:rsidP="0053126B">
      <w:pPr>
        <w:pStyle w:val="Normlnywebov"/>
        <w:spacing w:before="0" w:beforeAutospacing="0" w:after="0" w:afterAutospacing="0"/>
        <w:ind w:left="708" w:firstLine="708"/>
        <w:jc w:val="left"/>
        <w:rPr>
          <w:rFonts w:ascii="Calibri" w:hAnsi="Calibri" w:cs="Calibri"/>
          <w:sz w:val="24"/>
        </w:rPr>
      </w:pPr>
      <w:r w:rsidRPr="0053126B">
        <w:rPr>
          <w:rFonts w:ascii="Calibri" w:hAnsi="Calibri" w:cs="Calibri"/>
          <w:sz w:val="24"/>
        </w:rPr>
        <w:t xml:space="preserve">5. predajní novín a tlačovín, </w:t>
      </w:r>
    </w:p>
    <w:p w:rsidR="0053126B" w:rsidRPr="0053126B" w:rsidRDefault="0053126B" w:rsidP="0053126B">
      <w:pPr>
        <w:pStyle w:val="Normlnywebov"/>
        <w:spacing w:before="0" w:beforeAutospacing="0" w:after="0" w:afterAutospacing="0"/>
        <w:ind w:left="3600"/>
        <w:jc w:val="left"/>
        <w:rPr>
          <w:rFonts w:ascii="Calibri" w:hAnsi="Calibri" w:cs="Calibri"/>
          <w:sz w:val="24"/>
        </w:rPr>
      </w:pPr>
    </w:p>
    <w:p w:rsidR="0053126B" w:rsidRPr="0053126B" w:rsidRDefault="0053126B" w:rsidP="0053126B">
      <w:pPr>
        <w:pStyle w:val="Normlnywebov"/>
        <w:spacing w:before="0" w:beforeAutospacing="0" w:after="0" w:afterAutospacing="0"/>
        <w:ind w:left="708" w:firstLine="708"/>
        <w:jc w:val="left"/>
        <w:rPr>
          <w:rFonts w:ascii="Calibri" w:hAnsi="Calibri" w:cs="Calibri"/>
          <w:sz w:val="24"/>
        </w:rPr>
      </w:pPr>
      <w:r w:rsidRPr="0053126B">
        <w:rPr>
          <w:rFonts w:ascii="Calibri" w:hAnsi="Calibri" w:cs="Calibri"/>
          <w:sz w:val="24"/>
        </w:rPr>
        <w:t xml:space="preserve">6. predajní s krmivom pre zvieratá a veterinárnych ambulancií, </w:t>
      </w:r>
    </w:p>
    <w:p w:rsidR="0053126B" w:rsidRPr="0053126B" w:rsidRDefault="0053126B" w:rsidP="0053126B">
      <w:pPr>
        <w:pStyle w:val="Normlnywebov"/>
        <w:spacing w:before="0" w:beforeAutospacing="0" w:after="0" w:afterAutospacing="0"/>
        <w:ind w:left="3600"/>
        <w:jc w:val="left"/>
        <w:rPr>
          <w:rFonts w:ascii="Calibri" w:hAnsi="Calibri" w:cs="Calibri"/>
          <w:sz w:val="24"/>
        </w:rPr>
      </w:pPr>
    </w:p>
    <w:p w:rsidR="0053126B" w:rsidRPr="0053126B" w:rsidRDefault="0053126B" w:rsidP="0053126B">
      <w:pPr>
        <w:pStyle w:val="Normlnywebov"/>
        <w:spacing w:before="0" w:beforeAutospacing="0" w:after="0" w:afterAutospacing="0"/>
        <w:ind w:left="708" w:firstLine="708"/>
        <w:jc w:val="left"/>
        <w:rPr>
          <w:rFonts w:ascii="Calibri" w:hAnsi="Calibri" w:cs="Calibri"/>
          <w:sz w:val="24"/>
        </w:rPr>
      </w:pPr>
      <w:r w:rsidRPr="0053126B">
        <w:rPr>
          <w:rFonts w:ascii="Calibri" w:hAnsi="Calibri" w:cs="Calibri"/>
          <w:sz w:val="24"/>
        </w:rPr>
        <w:t xml:space="preserve">7. prevádzok telekomunikačných operátorov, </w:t>
      </w:r>
    </w:p>
    <w:p w:rsidR="0053126B" w:rsidRPr="0053126B" w:rsidRDefault="0053126B" w:rsidP="0053126B">
      <w:pPr>
        <w:pStyle w:val="Normlnywebov"/>
        <w:spacing w:before="0" w:beforeAutospacing="0" w:after="0" w:afterAutospacing="0"/>
        <w:ind w:left="3600"/>
        <w:jc w:val="left"/>
        <w:rPr>
          <w:rFonts w:ascii="Calibri" w:hAnsi="Calibri" w:cs="Calibri"/>
          <w:sz w:val="24"/>
        </w:rPr>
      </w:pPr>
    </w:p>
    <w:p w:rsidR="0053126B" w:rsidRDefault="0053126B" w:rsidP="0053126B">
      <w:pPr>
        <w:pStyle w:val="Normlnywebov"/>
        <w:spacing w:before="0" w:beforeAutospacing="0" w:after="0" w:afterAutospacing="0"/>
        <w:ind w:left="708" w:firstLine="708"/>
        <w:jc w:val="left"/>
        <w:rPr>
          <w:rFonts w:ascii="Calibri" w:hAnsi="Calibri" w:cs="Calibri"/>
          <w:sz w:val="24"/>
        </w:rPr>
      </w:pPr>
    </w:p>
    <w:p w:rsidR="0053126B" w:rsidRPr="0053126B" w:rsidRDefault="0053126B" w:rsidP="0053126B">
      <w:pPr>
        <w:pStyle w:val="Normlnywebov"/>
        <w:spacing w:before="0" w:beforeAutospacing="0" w:after="0" w:afterAutospacing="0"/>
        <w:ind w:left="708" w:firstLine="708"/>
        <w:jc w:val="left"/>
        <w:rPr>
          <w:rFonts w:ascii="Calibri" w:hAnsi="Calibri" w:cs="Calibri"/>
          <w:sz w:val="24"/>
        </w:rPr>
      </w:pPr>
      <w:r w:rsidRPr="0053126B">
        <w:rPr>
          <w:rFonts w:ascii="Calibri" w:hAnsi="Calibri" w:cs="Calibri"/>
          <w:sz w:val="24"/>
        </w:rPr>
        <w:t xml:space="preserve">8. prevádzok verejného stravovania a stánkov s rýchlym občerstvením, </w:t>
      </w:r>
    </w:p>
    <w:p w:rsidR="0053126B" w:rsidRPr="0053126B" w:rsidRDefault="0053126B" w:rsidP="0053126B">
      <w:pPr>
        <w:pStyle w:val="Normlnywebov"/>
        <w:spacing w:before="0" w:beforeAutospacing="0" w:after="0" w:afterAutospacing="0"/>
        <w:ind w:left="708" w:firstLine="708"/>
        <w:jc w:val="left"/>
        <w:rPr>
          <w:rFonts w:ascii="Calibri" w:hAnsi="Calibri" w:cs="Calibri"/>
          <w:sz w:val="24"/>
        </w:rPr>
      </w:pPr>
    </w:p>
    <w:p w:rsidR="0053126B" w:rsidRPr="0053126B" w:rsidRDefault="0053126B" w:rsidP="0053126B">
      <w:pPr>
        <w:pStyle w:val="Normlnywebov"/>
        <w:spacing w:before="0" w:beforeAutospacing="0" w:after="0" w:afterAutospacing="0"/>
        <w:ind w:left="708" w:firstLine="708"/>
        <w:jc w:val="left"/>
        <w:rPr>
          <w:rFonts w:ascii="Calibri" w:hAnsi="Calibri" w:cs="Calibri"/>
          <w:sz w:val="24"/>
        </w:rPr>
      </w:pPr>
      <w:r w:rsidRPr="0053126B">
        <w:rPr>
          <w:rFonts w:ascii="Calibri" w:hAnsi="Calibri" w:cs="Calibri"/>
          <w:sz w:val="24"/>
        </w:rPr>
        <w:t xml:space="preserve">9. prevádzok poštových, bankových a poisťovacích služieb, </w:t>
      </w:r>
    </w:p>
    <w:p w:rsidR="0053126B" w:rsidRPr="0053126B" w:rsidRDefault="0053126B" w:rsidP="0053126B">
      <w:pPr>
        <w:pStyle w:val="Normlnywebov"/>
        <w:spacing w:before="0" w:beforeAutospacing="0" w:after="0" w:afterAutospacing="0"/>
        <w:jc w:val="left"/>
        <w:rPr>
          <w:rFonts w:ascii="Calibri" w:hAnsi="Calibri" w:cs="Calibri"/>
          <w:sz w:val="24"/>
        </w:rPr>
      </w:pPr>
    </w:p>
    <w:p w:rsidR="0053126B" w:rsidRDefault="0053126B" w:rsidP="0053126B">
      <w:pPr>
        <w:pStyle w:val="Normlnywebov"/>
        <w:spacing w:before="0" w:beforeAutospacing="0" w:after="0" w:afterAutospacing="0"/>
        <w:ind w:left="708" w:firstLine="708"/>
        <w:jc w:val="left"/>
        <w:rPr>
          <w:rFonts w:ascii="Calibri" w:hAnsi="Calibri" w:cs="Calibri"/>
          <w:sz w:val="24"/>
        </w:rPr>
      </w:pPr>
      <w:r w:rsidRPr="0053126B">
        <w:rPr>
          <w:rFonts w:ascii="Calibri" w:hAnsi="Calibri" w:cs="Calibri"/>
          <w:sz w:val="24"/>
        </w:rPr>
        <w:t>10. prevádzok internetových obchodov (</w:t>
      </w:r>
      <w:proofErr w:type="spellStart"/>
      <w:r w:rsidRPr="0053126B">
        <w:rPr>
          <w:rFonts w:ascii="Calibri" w:hAnsi="Calibri" w:cs="Calibri"/>
          <w:sz w:val="24"/>
        </w:rPr>
        <w:t>eshop</w:t>
      </w:r>
      <w:proofErr w:type="spellEnd"/>
      <w:r w:rsidRPr="0053126B">
        <w:rPr>
          <w:rFonts w:ascii="Calibri" w:hAnsi="Calibri" w:cs="Calibri"/>
          <w:sz w:val="24"/>
        </w:rPr>
        <w:t>) a donáškových služieb</w:t>
      </w:r>
      <w:r w:rsidR="00626D06">
        <w:rPr>
          <w:rFonts w:ascii="Calibri" w:hAnsi="Calibri" w:cs="Calibri"/>
          <w:sz w:val="24"/>
        </w:rPr>
        <w:t>,</w:t>
      </w:r>
    </w:p>
    <w:p w:rsidR="004D253D" w:rsidRDefault="004D253D" w:rsidP="004D253D">
      <w:pPr>
        <w:pStyle w:val="Normlnywebov"/>
        <w:spacing w:before="0" w:beforeAutospacing="0" w:after="0" w:afterAutospacing="0"/>
        <w:jc w:val="left"/>
        <w:rPr>
          <w:rFonts w:ascii="Calibri" w:hAnsi="Calibri" w:cs="Calibri"/>
          <w:sz w:val="24"/>
        </w:rPr>
      </w:pPr>
    </w:p>
    <w:p w:rsidR="004D253D" w:rsidRPr="00560AAE" w:rsidRDefault="004D253D" w:rsidP="004D253D">
      <w:pPr>
        <w:pStyle w:val="Normlnywebov"/>
        <w:spacing w:before="0" w:beforeAutospacing="0" w:after="0" w:afterAutospacing="0"/>
        <w:jc w:val="left"/>
        <w:rPr>
          <w:rFonts w:ascii="Calibri" w:hAnsi="Calibri" w:cs="Calibri"/>
          <w:sz w:val="24"/>
        </w:rPr>
      </w:pPr>
      <w:bookmarkStart w:id="0" w:name="_GoBack"/>
      <w:bookmarkEnd w:id="0"/>
      <w:r w:rsidRPr="00560AAE">
        <w:rPr>
          <w:rFonts w:ascii="Calibri" w:hAnsi="Calibri" w:cs="Calibri"/>
          <w:sz w:val="24"/>
        </w:rPr>
        <w:t>Nižšie uvedené opatrenia sú platné od 17.3.2020 od 6.00 hod.:</w:t>
      </w:r>
    </w:p>
    <w:p w:rsidR="00626D06" w:rsidRPr="00560AAE" w:rsidRDefault="00626D06" w:rsidP="0053126B">
      <w:pPr>
        <w:pStyle w:val="Normlnywebov"/>
        <w:spacing w:before="0" w:beforeAutospacing="0" w:after="0" w:afterAutospacing="0"/>
        <w:ind w:left="708" w:firstLine="708"/>
        <w:jc w:val="left"/>
        <w:rPr>
          <w:rFonts w:ascii="Calibri" w:hAnsi="Calibri" w:cs="Calibri"/>
          <w:sz w:val="24"/>
        </w:rPr>
      </w:pPr>
    </w:p>
    <w:p w:rsidR="00626D06" w:rsidRPr="00560AAE" w:rsidRDefault="00626D06" w:rsidP="0053126B">
      <w:pPr>
        <w:pStyle w:val="Normlnywebov"/>
        <w:spacing w:before="0" w:beforeAutospacing="0" w:after="0" w:afterAutospacing="0"/>
        <w:ind w:left="708" w:firstLine="708"/>
        <w:jc w:val="left"/>
        <w:rPr>
          <w:rFonts w:asciiTheme="minorHAnsi" w:hAnsiTheme="minorHAnsi" w:cstheme="minorHAnsi"/>
          <w:sz w:val="24"/>
        </w:rPr>
      </w:pPr>
      <w:r w:rsidRPr="00560AAE">
        <w:rPr>
          <w:rFonts w:asciiTheme="minorHAnsi" w:hAnsiTheme="minorHAnsi" w:cstheme="minorHAnsi"/>
          <w:sz w:val="24"/>
        </w:rPr>
        <w:t xml:space="preserve">11. pohrebné služby, služby pohrebiska a krematória, </w:t>
      </w:r>
    </w:p>
    <w:p w:rsidR="00626D06" w:rsidRPr="00560AAE" w:rsidRDefault="00626D06" w:rsidP="0053126B">
      <w:pPr>
        <w:pStyle w:val="Normlnywebov"/>
        <w:spacing w:before="0" w:beforeAutospacing="0" w:after="0" w:afterAutospacing="0"/>
        <w:ind w:left="708" w:firstLine="708"/>
        <w:jc w:val="left"/>
        <w:rPr>
          <w:rFonts w:asciiTheme="minorHAnsi" w:hAnsiTheme="minorHAnsi" w:cstheme="minorHAnsi"/>
          <w:sz w:val="24"/>
        </w:rPr>
      </w:pPr>
    </w:p>
    <w:p w:rsidR="00626D06" w:rsidRPr="00560AAE" w:rsidRDefault="00626D06" w:rsidP="0053126B">
      <w:pPr>
        <w:pStyle w:val="Normlnywebov"/>
        <w:spacing w:before="0" w:beforeAutospacing="0" w:after="0" w:afterAutospacing="0"/>
        <w:ind w:left="708" w:firstLine="708"/>
        <w:jc w:val="left"/>
        <w:rPr>
          <w:rFonts w:asciiTheme="minorHAnsi" w:hAnsiTheme="minorHAnsi" w:cstheme="minorHAnsi"/>
          <w:sz w:val="24"/>
        </w:rPr>
      </w:pPr>
      <w:r w:rsidRPr="00560AAE">
        <w:rPr>
          <w:rFonts w:asciiTheme="minorHAnsi" w:hAnsiTheme="minorHAnsi" w:cstheme="minorHAnsi"/>
          <w:sz w:val="24"/>
        </w:rPr>
        <w:t xml:space="preserve">12. autoservisy, pneuservisy a odťahové služby, </w:t>
      </w:r>
    </w:p>
    <w:p w:rsidR="00626D06" w:rsidRPr="00560AAE" w:rsidRDefault="00626D06" w:rsidP="0053126B">
      <w:pPr>
        <w:pStyle w:val="Normlnywebov"/>
        <w:spacing w:before="0" w:beforeAutospacing="0" w:after="0" w:afterAutospacing="0"/>
        <w:ind w:left="708" w:firstLine="708"/>
        <w:jc w:val="left"/>
        <w:rPr>
          <w:rFonts w:asciiTheme="minorHAnsi" w:hAnsiTheme="minorHAnsi" w:cstheme="minorHAnsi"/>
          <w:sz w:val="24"/>
        </w:rPr>
      </w:pPr>
    </w:p>
    <w:p w:rsidR="00626D06" w:rsidRPr="00560AAE" w:rsidRDefault="00626D06" w:rsidP="0053126B">
      <w:pPr>
        <w:pStyle w:val="Normlnywebov"/>
        <w:spacing w:before="0" w:beforeAutospacing="0" w:after="0" w:afterAutospacing="0"/>
        <w:ind w:left="708" w:firstLine="708"/>
        <w:jc w:val="left"/>
        <w:rPr>
          <w:rFonts w:asciiTheme="minorHAnsi" w:hAnsiTheme="minorHAnsi" w:cstheme="minorHAnsi"/>
          <w:sz w:val="24"/>
        </w:rPr>
      </w:pPr>
      <w:r w:rsidRPr="00560AAE">
        <w:rPr>
          <w:rFonts w:asciiTheme="minorHAnsi" w:hAnsiTheme="minorHAnsi" w:cstheme="minorHAnsi"/>
          <w:sz w:val="24"/>
        </w:rPr>
        <w:t xml:space="preserve">13. taxi služby vykonávajúce prepravu veci a tovaru, </w:t>
      </w:r>
    </w:p>
    <w:p w:rsidR="00626D06" w:rsidRPr="00560AAE" w:rsidRDefault="00626D06" w:rsidP="0053126B">
      <w:pPr>
        <w:pStyle w:val="Normlnywebov"/>
        <w:spacing w:before="0" w:beforeAutospacing="0" w:after="0" w:afterAutospacing="0"/>
        <w:ind w:left="708" w:firstLine="708"/>
        <w:jc w:val="left"/>
        <w:rPr>
          <w:rFonts w:asciiTheme="minorHAnsi" w:hAnsiTheme="minorHAnsi" w:cstheme="minorHAnsi"/>
          <w:sz w:val="24"/>
        </w:rPr>
      </w:pPr>
    </w:p>
    <w:p w:rsidR="00626D06" w:rsidRPr="00626D06" w:rsidRDefault="00626D06" w:rsidP="0053126B">
      <w:pPr>
        <w:pStyle w:val="Normlnywebov"/>
        <w:spacing w:before="0" w:beforeAutospacing="0" w:after="0" w:afterAutospacing="0"/>
        <w:ind w:left="708" w:firstLine="708"/>
        <w:jc w:val="left"/>
        <w:rPr>
          <w:rFonts w:asciiTheme="minorHAnsi" w:hAnsiTheme="minorHAnsi" w:cstheme="minorHAnsi"/>
          <w:sz w:val="24"/>
        </w:rPr>
      </w:pPr>
      <w:r w:rsidRPr="00560AAE">
        <w:rPr>
          <w:rFonts w:asciiTheme="minorHAnsi" w:hAnsiTheme="minorHAnsi" w:cstheme="minorHAnsi"/>
          <w:sz w:val="24"/>
        </w:rPr>
        <w:t>14. práčovne a čistiarne odevov</w:t>
      </w:r>
    </w:p>
    <w:p w:rsidR="0053126B" w:rsidRPr="0053126B" w:rsidRDefault="0053126B" w:rsidP="0053126B">
      <w:pPr>
        <w:pStyle w:val="Normlnywebov"/>
        <w:spacing w:before="0" w:beforeAutospacing="0" w:after="0" w:afterAutospacing="0"/>
        <w:ind w:left="708" w:firstLine="708"/>
        <w:jc w:val="left"/>
        <w:rPr>
          <w:rFonts w:ascii="Calibri" w:hAnsi="Calibri" w:cs="Calibri"/>
          <w:sz w:val="24"/>
        </w:rPr>
      </w:pPr>
    </w:p>
    <w:p w:rsidR="0053126B" w:rsidRPr="0053126B" w:rsidRDefault="0053126B" w:rsidP="0053126B">
      <w:pPr>
        <w:pStyle w:val="Normlnywebov"/>
        <w:spacing w:before="0" w:beforeAutospacing="0" w:after="0" w:afterAutospacing="0"/>
        <w:jc w:val="left"/>
        <w:rPr>
          <w:rFonts w:ascii="Calibri" w:hAnsi="Calibri" w:cs="Calibri"/>
          <w:sz w:val="24"/>
        </w:rPr>
      </w:pPr>
    </w:p>
    <w:p w:rsidR="0053126B" w:rsidRPr="0053126B" w:rsidRDefault="0053126B" w:rsidP="0053126B">
      <w:pPr>
        <w:pStyle w:val="Normlnywebov"/>
        <w:spacing w:before="0" w:beforeAutospacing="0" w:after="0" w:afterAutospacing="0"/>
        <w:ind w:left="708"/>
        <w:jc w:val="left"/>
        <w:rPr>
          <w:rFonts w:ascii="Calibri" w:hAnsi="Calibri" w:cs="Calibri"/>
          <w:sz w:val="24"/>
        </w:rPr>
      </w:pPr>
      <w:r w:rsidRPr="0053126B">
        <w:rPr>
          <w:rFonts w:ascii="Calibri" w:hAnsi="Calibri" w:cs="Calibri"/>
          <w:sz w:val="24"/>
        </w:rPr>
        <w:t xml:space="preserve">B) S účinnosťou od 16. marca 2020 od 6:00 hod. sa na obdobie 14 dní zakazuje prítomnosť verejnosti v prevádzkach verejného stravovania a stánkov s rýchlym občerstvením; tento zákaz sa nevzťahuje na predaj mimo prevádzku stravovacích služieb (napríklad prevádzky rýchleho občerstvenia s výdajným okienkom alebo predaj pokrmov so sebou bez vstupu do prevádzky). </w:t>
      </w:r>
    </w:p>
    <w:p w:rsidR="0053126B" w:rsidRPr="0053126B" w:rsidRDefault="0053126B" w:rsidP="0053126B">
      <w:pPr>
        <w:pStyle w:val="Normlnywebov"/>
        <w:spacing w:before="0" w:beforeAutospacing="0" w:after="0" w:afterAutospacing="0"/>
        <w:ind w:left="2880"/>
        <w:jc w:val="left"/>
        <w:rPr>
          <w:rFonts w:ascii="Calibri" w:hAnsi="Calibri" w:cs="Calibri"/>
          <w:sz w:val="24"/>
        </w:rPr>
      </w:pPr>
    </w:p>
    <w:p w:rsidR="0053126B" w:rsidRPr="0053126B" w:rsidRDefault="0053126B" w:rsidP="0053126B">
      <w:pPr>
        <w:pStyle w:val="Normlnywebov"/>
        <w:spacing w:before="0" w:beforeAutospacing="0" w:after="0" w:afterAutospacing="0"/>
        <w:ind w:left="708"/>
        <w:jc w:val="left"/>
        <w:rPr>
          <w:rFonts w:ascii="Calibri" w:hAnsi="Calibri" w:cs="Calibri"/>
          <w:sz w:val="24"/>
        </w:rPr>
      </w:pPr>
      <w:r w:rsidRPr="0053126B">
        <w:rPr>
          <w:rFonts w:ascii="Calibri" w:hAnsi="Calibri" w:cs="Calibri"/>
          <w:sz w:val="24"/>
        </w:rPr>
        <w:t xml:space="preserve">C) S účinnosťou od 16. marca 2020 od 6:00 hod. sa na obdobie 14 dní nariaďuje prevádzkovateľom obchodného domu podľa § 2 ods. 4 písm. k) zákona č. 37712004 Z. z., aby </w:t>
      </w:r>
      <w:proofErr w:type="spellStart"/>
      <w:r w:rsidRPr="0053126B">
        <w:rPr>
          <w:rFonts w:ascii="Calibri" w:hAnsi="Calibri" w:cs="Calibri"/>
          <w:sz w:val="24"/>
        </w:rPr>
        <w:t>nezatvorii</w:t>
      </w:r>
      <w:proofErr w:type="spellEnd"/>
      <w:r w:rsidRPr="0053126B">
        <w:rPr>
          <w:rFonts w:ascii="Calibri" w:hAnsi="Calibri" w:cs="Calibri"/>
          <w:sz w:val="24"/>
        </w:rPr>
        <w:t xml:space="preserve"> prevádzky uvedené v bode A</w:t>
      </w:r>
    </w:p>
    <w:p w:rsidR="0053126B" w:rsidRPr="0053126B" w:rsidRDefault="0053126B" w:rsidP="00F975EC">
      <w:pPr>
        <w:tabs>
          <w:tab w:val="left" w:pos="3402"/>
        </w:tabs>
        <w:ind w:left="3402" w:hanging="3402"/>
        <w:rPr>
          <w:sz w:val="24"/>
          <w:szCs w:val="24"/>
        </w:rPr>
      </w:pPr>
    </w:p>
    <w:p w:rsidR="0053126B" w:rsidRPr="0053126B" w:rsidRDefault="0053126B" w:rsidP="00F975EC">
      <w:pPr>
        <w:tabs>
          <w:tab w:val="left" w:pos="3402"/>
        </w:tabs>
        <w:ind w:left="3402" w:hanging="3402"/>
        <w:rPr>
          <w:sz w:val="24"/>
          <w:szCs w:val="24"/>
        </w:rPr>
      </w:pPr>
    </w:p>
    <w:p w:rsidR="0053126B" w:rsidRPr="0053126B" w:rsidRDefault="0053126B" w:rsidP="00F975EC">
      <w:pPr>
        <w:tabs>
          <w:tab w:val="left" w:pos="3402"/>
        </w:tabs>
        <w:ind w:left="3402" w:hanging="3402"/>
        <w:rPr>
          <w:sz w:val="24"/>
          <w:szCs w:val="24"/>
        </w:rPr>
      </w:pPr>
    </w:p>
    <w:p w:rsidR="00F975EC" w:rsidRPr="009C0D24" w:rsidRDefault="00DA0C64" w:rsidP="009C0D24">
      <w:pPr>
        <w:pStyle w:val="Normlnywebov"/>
        <w:spacing w:before="0" w:beforeAutospacing="0" w:after="0" w:afterAutospacing="0"/>
        <w:rPr>
          <w:rFonts w:asciiTheme="minorHAnsi" w:hAnsiTheme="minorHAnsi"/>
          <w:color w:val="7F7F7F" w:themeColor="text1" w:themeTint="80"/>
        </w:rPr>
      </w:pPr>
      <w:r w:rsidRPr="00DA0C64">
        <w:rPr>
          <w:rFonts w:asciiTheme="minorHAnsi" w:hAnsiTheme="minorHAnsi"/>
          <w:b/>
          <w:bCs/>
          <w:color w:val="333333"/>
          <w:sz w:val="24"/>
          <w:u w:val="single"/>
        </w:rPr>
        <w:br/>
        <w:t xml:space="preserve">Bližšie informácie možno nájsť na webe </w:t>
      </w:r>
      <w:r w:rsidR="009C0D24">
        <w:rPr>
          <w:rFonts w:asciiTheme="minorHAnsi" w:hAnsiTheme="minorHAnsi"/>
          <w:b/>
          <w:bCs/>
          <w:color w:val="333333"/>
          <w:sz w:val="24"/>
          <w:u w:val="single"/>
        </w:rPr>
        <w:t xml:space="preserve">:  </w:t>
      </w:r>
      <w:r w:rsidR="009C0D24" w:rsidRPr="009C0D24">
        <w:rPr>
          <w:rFonts w:asciiTheme="minorHAnsi" w:hAnsiTheme="minorHAnsi"/>
          <w:b/>
          <w:bCs/>
          <w:color w:val="7F7F7F" w:themeColor="text1" w:themeTint="80"/>
          <w:sz w:val="24"/>
        </w:rPr>
        <w:t>https://forumpoprad.sk/</w:t>
      </w:r>
    </w:p>
    <w:p w:rsidR="009C0D24" w:rsidRDefault="009C0D24" w:rsidP="00F975EC">
      <w:pPr>
        <w:rPr>
          <w:rFonts w:cs="Arial"/>
          <w:b/>
          <w:bCs/>
          <w:sz w:val="24"/>
          <w:szCs w:val="24"/>
        </w:rPr>
      </w:pPr>
    </w:p>
    <w:p w:rsidR="00F975EC" w:rsidRPr="00DA0C64" w:rsidRDefault="00F975EC" w:rsidP="00F975EC">
      <w:pPr>
        <w:rPr>
          <w:rFonts w:cs="Arial"/>
          <w:b/>
          <w:sz w:val="24"/>
          <w:szCs w:val="24"/>
        </w:rPr>
      </w:pPr>
      <w:r w:rsidRPr="00DA0C64">
        <w:rPr>
          <w:rFonts w:cs="Arial"/>
          <w:b/>
          <w:bCs/>
          <w:sz w:val="24"/>
          <w:szCs w:val="24"/>
        </w:rPr>
        <w:t>Písomné</w:t>
      </w:r>
      <w:r w:rsidRPr="00DA0C64">
        <w:rPr>
          <w:rFonts w:cs="Arial"/>
          <w:b/>
          <w:sz w:val="24"/>
          <w:szCs w:val="24"/>
        </w:rPr>
        <w:t xml:space="preserve"> dotazy prosíme zasielať na recepciu centra FORUM Poprad:</w:t>
      </w:r>
    </w:p>
    <w:p w:rsidR="00F975EC" w:rsidRPr="00DA0C64" w:rsidRDefault="00F975EC" w:rsidP="00F975EC">
      <w:pPr>
        <w:pStyle w:val="Bezriadkovania"/>
        <w:rPr>
          <w:rFonts w:cs="Times New Roman"/>
          <w:b/>
          <w:color w:val="333333"/>
          <w:sz w:val="24"/>
          <w:szCs w:val="24"/>
        </w:rPr>
      </w:pPr>
      <w:r w:rsidRPr="00DA0C64">
        <w:rPr>
          <w:b/>
          <w:sz w:val="24"/>
          <w:szCs w:val="24"/>
        </w:rPr>
        <w:t xml:space="preserve">INFOPULT </w:t>
      </w:r>
      <w:r w:rsidRPr="00DA0C64">
        <w:rPr>
          <w:b/>
          <w:color w:val="333333"/>
          <w:sz w:val="24"/>
          <w:szCs w:val="24"/>
        </w:rPr>
        <w:t>FORUM  Poprad</w:t>
      </w:r>
    </w:p>
    <w:p w:rsidR="00F975EC" w:rsidRPr="00DA0C64" w:rsidRDefault="00F975EC" w:rsidP="00F975EC">
      <w:pPr>
        <w:pStyle w:val="Bezriadkovania"/>
        <w:rPr>
          <w:b/>
          <w:sz w:val="24"/>
          <w:szCs w:val="24"/>
        </w:rPr>
      </w:pPr>
      <w:r w:rsidRPr="00DA0C64">
        <w:rPr>
          <w:b/>
          <w:color w:val="333333"/>
          <w:sz w:val="24"/>
          <w:szCs w:val="24"/>
        </w:rPr>
        <w:t>Námestie Sv. Egídia 3290/124, 058 01   Poprad</w:t>
      </w:r>
    </w:p>
    <w:p w:rsidR="00F975EC" w:rsidRPr="00DA0C64" w:rsidRDefault="00F975EC" w:rsidP="00F975EC">
      <w:pPr>
        <w:pStyle w:val="Bezriadkovania"/>
        <w:rPr>
          <w:b/>
          <w:sz w:val="24"/>
          <w:szCs w:val="24"/>
        </w:rPr>
      </w:pPr>
      <w:r w:rsidRPr="00DA0C64">
        <w:rPr>
          <w:rFonts w:eastAsia="Times New Roman"/>
          <w:b/>
          <w:sz w:val="24"/>
          <w:szCs w:val="24"/>
        </w:rPr>
        <w:t>E-mail : info@forumpoprad.sk</w:t>
      </w:r>
    </w:p>
    <w:p w:rsidR="00F975EC" w:rsidRPr="00DA0C64" w:rsidRDefault="00F975EC" w:rsidP="00F975EC">
      <w:pPr>
        <w:pStyle w:val="Bezriadkovania"/>
        <w:rPr>
          <w:b/>
          <w:color w:val="333333"/>
          <w:sz w:val="24"/>
          <w:szCs w:val="24"/>
        </w:rPr>
      </w:pPr>
      <w:r w:rsidRPr="00DA0C64">
        <w:rPr>
          <w:b/>
          <w:color w:val="333333"/>
          <w:sz w:val="24"/>
          <w:szCs w:val="24"/>
        </w:rPr>
        <w:t>M</w:t>
      </w:r>
      <w:r w:rsidRPr="00DA0C64">
        <w:rPr>
          <w:b/>
          <w:sz w:val="24"/>
          <w:szCs w:val="24"/>
        </w:rPr>
        <w:t xml:space="preserve">obil </w:t>
      </w:r>
      <w:r w:rsidRPr="00DA0C64">
        <w:rPr>
          <w:b/>
          <w:color w:val="333333"/>
          <w:sz w:val="24"/>
          <w:szCs w:val="24"/>
        </w:rPr>
        <w:t>: +421 948 007 051</w:t>
      </w:r>
    </w:p>
    <w:p w:rsidR="00F975EC" w:rsidRPr="00DA0C64" w:rsidRDefault="00F975EC" w:rsidP="00F975EC">
      <w:pPr>
        <w:pStyle w:val="Bezriadkovania"/>
        <w:rPr>
          <w:rFonts w:cs="Calibri"/>
          <w:b/>
          <w:color w:val="333333"/>
          <w:sz w:val="24"/>
          <w:szCs w:val="24"/>
        </w:rPr>
      </w:pPr>
    </w:p>
    <w:p w:rsidR="00F975EC" w:rsidRPr="00DA0C64" w:rsidRDefault="00F975EC" w:rsidP="00F975EC">
      <w:pPr>
        <w:pStyle w:val="Default"/>
        <w:rPr>
          <w:rFonts w:asciiTheme="minorHAnsi" w:hAnsiTheme="minorHAnsi"/>
          <w:b/>
        </w:rPr>
      </w:pPr>
    </w:p>
    <w:p w:rsidR="00D61751" w:rsidRPr="00DA0C64" w:rsidRDefault="00D61751" w:rsidP="00F975EC"/>
    <w:sectPr w:rsidR="00D61751" w:rsidRPr="00DA0C6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4CD" w:rsidRDefault="006F44CD" w:rsidP="00D61751">
      <w:pPr>
        <w:spacing w:after="0" w:line="240" w:lineRule="auto"/>
      </w:pPr>
      <w:r>
        <w:separator/>
      </w:r>
    </w:p>
  </w:endnote>
  <w:endnote w:type="continuationSeparator" w:id="0">
    <w:p w:rsidR="006F44CD" w:rsidRDefault="006F44CD" w:rsidP="00D6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ago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751" w:rsidRPr="00E94AB4" w:rsidRDefault="00D61751" w:rsidP="00D61751">
    <w:pPr>
      <w:tabs>
        <w:tab w:val="left" w:pos="2552"/>
        <w:tab w:val="center" w:pos="2977"/>
        <w:tab w:val="left" w:pos="4536"/>
        <w:tab w:val="right" w:pos="9406"/>
      </w:tabs>
      <w:spacing w:after="0" w:line="240" w:lineRule="auto"/>
      <w:jc w:val="both"/>
      <w:rPr>
        <w:rFonts w:ascii="Helvetica" w:eastAsia="Times New Roman" w:hAnsi="Helvetica" w:cs="Times New Roman"/>
        <w:sz w:val="16"/>
        <w:szCs w:val="16"/>
        <w:lang w:val="cs-CZ" w:eastAsia="cs-CZ"/>
      </w:rPr>
    </w:pPr>
    <w:bookmarkStart w:id="1" w:name="_Hlk483223323"/>
    <w:bookmarkStart w:id="2" w:name="_Hlk483223324"/>
    <w:r w:rsidRPr="00E94AB4">
      <w:rPr>
        <w:rFonts w:ascii="Helvetica" w:eastAsia="Times New Roman" w:hAnsi="Helvetica" w:cs="Times New Roman"/>
        <w:sz w:val="16"/>
        <w:szCs w:val="16"/>
        <w:lang w:val="cs-CZ" w:eastAsia="cs-CZ"/>
      </w:rPr>
      <w:t xml:space="preserve">Adresa </w:t>
    </w:r>
    <w:proofErr w:type="gramStart"/>
    <w:r w:rsidRPr="00E94AB4">
      <w:rPr>
        <w:rFonts w:ascii="Helvetica" w:eastAsia="Times New Roman" w:hAnsi="Helvetica" w:cs="Times New Roman"/>
        <w:sz w:val="16"/>
        <w:szCs w:val="16"/>
        <w:lang w:val="cs-CZ" w:eastAsia="cs-CZ"/>
      </w:rPr>
      <w:t xml:space="preserve">sídla:   </w:t>
    </w:r>
    <w:proofErr w:type="gramEnd"/>
    <w:r w:rsidRPr="00E94AB4">
      <w:rPr>
        <w:rFonts w:ascii="Helvetica" w:eastAsia="Times New Roman" w:hAnsi="Helvetica" w:cs="Times New Roman"/>
        <w:sz w:val="16"/>
        <w:szCs w:val="16"/>
        <w:lang w:val="cs-CZ" w:eastAsia="cs-CZ"/>
      </w:rPr>
      <w:t xml:space="preserve">                               </w:t>
    </w:r>
    <w:r>
      <w:rPr>
        <w:rFonts w:ascii="Helvetica" w:eastAsia="Times New Roman" w:hAnsi="Helvetica" w:cs="Times New Roman"/>
        <w:sz w:val="16"/>
        <w:szCs w:val="16"/>
        <w:lang w:val="cs-CZ" w:eastAsia="cs-CZ"/>
      </w:rPr>
      <w:t xml:space="preserve">   </w:t>
    </w:r>
    <w:proofErr w:type="spellStart"/>
    <w:r w:rsidRPr="00E94AB4">
      <w:rPr>
        <w:rFonts w:ascii="Helvetica" w:eastAsia="Times New Roman" w:hAnsi="Helvetica" w:cs="Times New Roman"/>
        <w:sz w:val="16"/>
        <w:szCs w:val="16"/>
        <w:lang w:val="cs-CZ" w:eastAsia="cs-CZ"/>
      </w:rPr>
      <w:t>Korešpondenčná</w:t>
    </w:r>
    <w:proofErr w:type="spellEnd"/>
    <w:r w:rsidRPr="00E94AB4">
      <w:rPr>
        <w:rFonts w:ascii="Helvetica" w:eastAsia="Times New Roman" w:hAnsi="Helvetica" w:cs="Times New Roman"/>
        <w:sz w:val="16"/>
        <w:szCs w:val="16"/>
        <w:lang w:val="cs-CZ" w:eastAsia="cs-CZ"/>
      </w:rPr>
      <w:t xml:space="preserve"> adresa:               </w:t>
    </w:r>
    <w:r>
      <w:rPr>
        <w:rFonts w:ascii="Helvetica" w:eastAsia="Times New Roman" w:hAnsi="Helvetica" w:cs="Times New Roman"/>
        <w:sz w:val="16"/>
        <w:szCs w:val="16"/>
        <w:lang w:val="cs-CZ" w:eastAsia="cs-CZ"/>
      </w:rPr>
      <w:t xml:space="preserve">    </w:t>
    </w:r>
    <w:proofErr w:type="spellStart"/>
    <w:r w:rsidRPr="00E94AB4">
      <w:rPr>
        <w:rFonts w:ascii="Helvetica" w:eastAsia="Times New Roman" w:hAnsi="Helvetica" w:cs="Times New Roman"/>
        <w:sz w:val="16"/>
        <w:szCs w:val="16"/>
        <w:lang w:val="cs-CZ" w:eastAsia="cs-CZ"/>
      </w:rPr>
      <w:t>Kontaktné</w:t>
    </w:r>
    <w:proofErr w:type="spellEnd"/>
    <w:r w:rsidRPr="00E94AB4">
      <w:rPr>
        <w:rFonts w:ascii="Helvetica" w:eastAsia="Times New Roman" w:hAnsi="Helvetica" w:cs="Times New Roman"/>
        <w:sz w:val="16"/>
        <w:szCs w:val="16"/>
        <w:lang w:val="cs-CZ" w:eastAsia="cs-CZ"/>
      </w:rPr>
      <w:t xml:space="preserve"> údaje:</w:t>
    </w:r>
  </w:p>
  <w:p w:rsidR="00D61751" w:rsidRPr="009C3326" w:rsidRDefault="00D61751" w:rsidP="00D61751">
    <w:pPr>
      <w:tabs>
        <w:tab w:val="left" w:pos="2552"/>
        <w:tab w:val="center" w:pos="2977"/>
        <w:tab w:val="left" w:pos="4536"/>
        <w:tab w:val="right" w:pos="9406"/>
      </w:tabs>
      <w:spacing w:after="0" w:line="240" w:lineRule="auto"/>
      <w:jc w:val="both"/>
      <w:rPr>
        <w:rFonts w:ascii="Helvetica" w:eastAsia="Times New Roman" w:hAnsi="Helvetica" w:cs="Times New Roman"/>
        <w:sz w:val="16"/>
        <w:szCs w:val="16"/>
        <w:lang w:val="cs-CZ" w:eastAsia="cs-CZ"/>
      </w:rPr>
    </w:pPr>
    <w:r>
      <w:rPr>
        <w:rFonts w:ascii="Helvetica" w:eastAsia="Times New Roman" w:hAnsi="Helvetica" w:cs="Times New Roman"/>
        <w:sz w:val="16"/>
        <w:szCs w:val="16"/>
        <w:lang w:val="cs-CZ" w:eastAsia="cs-CZ"/>
      </w:rPr>
      <w:t>Forum Poprad, a.s.</w:t>
    </w:r>
    <w:r w:rsidRPr="00E94AB4">
      <w:rPr>
        <w:rFonts w:ascii="Helvetica" w:eastAsia="Times New Roman" w:hAnsi="Helvetica" w:cs="Times New Roman"/>
        <w:sz w:val="16"/>
        <w:szCs w:val="16"/>
        <w:lang w:val="cs-CZ" w:eastAsia="cs-CZ"/>
      </w:rPr>
      <w:tab/>
    </w:r>
    <w:r w:rsidRPr="00E94AB4">
      <w:rPr>
        <w:rFonts w:ascii="Helvetica" w:eastAsia="Times New Roman" w:hAnsi="Helvetica" w:cs="Times New Roman"/>
        <w:sz w:val="16"/>
        <w:szCs w:val="16"/>
        <w:lang w:val="cs-CZ" w:eastAsia="cs-CZ"/>
      </w:rPr>
      <w:tab/>
      <w:t>Forum Poprad</w:t>
    </w:r>
    <w:r>
      <w:rPr>
        <w:rFonts w:ascii="Helvetica" w:eastAsia="Times New Roman" w:hAnsi="Helvetica" w:cs="Times New Roman"/>
        <w:sz w:val="16"/>
        <w:szCs w:val="16"/>
        <w:lang w:val="cs-CZ" w:eastAsia="cs-CZ"/>
      </w:rPr>
      <w:t>, a.s.</w:t>
    </w:r>
    <w:r w:rsidRPr="00E94AB4">
      <w:rPr>
        <w:rFonts w:ascii="Helvetica" w:eastAsia="Times New Roman" w:hAnsi="Helvetica" w:cs="Times New Roman"/>
        <w:sz w:val="16"/>
        <w:szCs w:val="16"/>
        <w:lang w:val="cs-CZ" w:eastAsia="cs-CZ"/>
      </w:rPr>
      <w:tab/>
      <w:t xml:space="preserve">              </w:t>
    </w:r>
    <w:r w:rsidRPr="009C3326">
      <w:rPr>
        <w:rFonts w:ascii="Helvetica" w:eastAsia="Times New Roman" w:hAnsi="Helvetica" w:cs="Times New Roman"/>
        <w:sz w:val="16"/>
        <w:szCs w:val="16"/>
        <w:lang w:val="cs-CZ" w:eastAsia="cs-CZ"/>
      </w:rPr>
      <w:t xml:space="preserve"> </w:t>
    </w:r>
    <w:hyperlink r:id="rId1" w:history="1">
      <w:r w:rsidRPr="009C3326">
        <w:rPr>
          <w:rStyle w:val="Hypertextovprepojenie"/>
          <w:rFonts w:ascii="Helvetica" w:eastAsia="Times New Roman" w:hAnsi="Helvetica" w:cs="Times New Roman"/>
          <w:sz w:val="16"/>
          <w:szCs w:val="16"/>
          <w:lang w:val="cs-CZ" w:eastAsia="cs-CZ"/>
        </w:rPr>
        <w:t>www.forumpoprad.sk</w:t>
      </w:r>
    </w:hyperlink>
  </w:p>
  <w:p w:rsidR="00D61751" w:rsidRPr="009C3326" w:rsidRDefault="00D61751" w:rsidP="00D61751">
    <w:pPr>
      <w:tabs>
        <w:tab w:val="left" w:pos="2552"/>
        <w:tab w:val="center" w:pos="2977"/>
        <w:tab w:val="left" w:pos="4536"/>
        <w:tab w:val="right" w:pos="9406"/>
      </w:tabs>
      <w:spacing w:after="0" w:line="240" w:lineRule="auto"/>
      <w:jc w:val="both"/>
      <w:rPr>
        <w:rFonts w:ascii="Helvetica" w:eastAsia="Times New Roman" w:hAnsi="Helvetica" w:cs="Fago"/>
        <w:sz w:val="16"/>
        <w:szCs w:val="16"/>
        <w:lang w:val="cs-CZ" w:eastAsia="cs-CZ"/>
      </w:rPr>
    </w:pPr>
    <w:proofErr w:type="spellStart"/>
    <w:r w:rsidRPr="009C3326">
      <w:rPr>
        <w:rFonts w:ascii="Helvetica" w:eastAsia="Times New Roman" w:hAnsi="Helvetica" w:cs="Times New Roman"/>
        <w:sz w:val="16"/>
        <w:szCs w:val="16"/>
        <w:lang w:val="cs-CZ" w:eastAsia="cs-CZ"/>
      </w:rPr>
      <w:t>Ventúrska</w:t>
    </w:r>
    <w:proofErr w:type="spellEnd"/>
    <w:r w:rsidRPr="009C3326">
      <w:rPr>
        <w:rFonts w:ascii="Helvetica" w:eastAsia="Times New Roman" w:hAnsi="Helvetica" w:cs="Times New Roman"/>
        <w:sz w:val="16"/>
        <w:szCs w:val="16"/>
        <w:lang w:val="cs-CZ" w:eastAsia="cs-CZ"/>
      </w:rPr>
      <w:t xml:space="preserve"> 12</w:t>
    </w:r>
    <w:r w:rsidRPr="009C3326">
      <w:rPr>
        <w:rFonts w:ascii="Helvetica" w:eastAsia="Times New Roman" w:hAnsi="Helvetica" w:cs="Times New Roman"/>
        <w:sz w:val="16"/>
        <w:szCs w:val="16"/>
        <w:lang w:val="cs-CZ" w:eastAsia="cs-CZ"/>
      </w:rPr>
      <w:tab/>
      <w:t xml:space="preserve">Nám.sv.Egídia 3290/124                            </w:t>
    </w:r>
    <w:r w:rsidRPr="009C3326">
      <w:rPr>
        <w:rFonts w:ascii="Helvetica" w:eastAsia="Times New Roman" w:hAnsi="Helvetica" w:cs="Times New Roman"/>
        <w:sz w:val="16"/>
        <w:szCs w:val="16"/>
        <w:lang w:val="cs-CZ" w:eastAsia="cs-CZ"/>
      </w:rPr>
      <w:tab/>
    </w:r>
    <w:r w:rsidRPr="009C3326">
      <w:rPr>
        <w:rFonts w:ascii="Helvetica" w:eastAsia="Times New Roman" w:hAnsi="Helvetica" w:cs="Times New Roman"/>
        <w:b/>
        <w:sz w:val="16"/>
        <w:szCs w:val="16"/>
        <w:lang w:val="cs-CZ" w:eastAsia="cs-CZ"/>
      </w:rPr>
      <w:t xml:space="preserve"> </w:t>
    </w:r>
  </w:p>
  <w:p w:rsidR="00D61751" w:rsidRPr="009C3326" w:rsidRDefault="00D61751" w:rsidP="00D61751">
    <w:pPr>
      <w:tabs>
        <w:tab w:val="left" w:pos="2552"/>
        <w:tab w:val="center" w:pos="2977"/>
        <w:tab w:val="left" w:pos="4536"/>
        <w:tab w:val="left" w:pos="6379"/>
        <w:tab w:val="right" w:pos="9406"/>
      </w:tabs>
      <w:spacing w:after="0" w:line="240" w:lineRule="auto"/>
      <w:jc w:val="both"/>
      <w:rPr>
        <w:rFonts w:ascii="Helvetica" w:eastAsia="Times New Roman" w:hAnsi="Helvetica" w:cs="Fago"/>
        <w:sz w:val="16"/>
        <w:szCs w:val="16"/>
        <w:lang w:val="cs-CZ" w:eastAsia="cs-CZ"/>
      </w:rPr>
    </w:pPr>
    <w:r w:rsidRPr="009C3326">
      <w:rPr>
        <w:rFonts w:ascii="Helvetica" w:eastAsia="Times New Roman" w:hAnsi="Helvetica" w:cs="Times New Roman"/>
        <w:sz w:val="16"/>
        <w:szCs w:val="16"/>
        <w:lang w:val="cs-CZ" w:eastAsia="cs-CZ"/>
      </w:rPr>
      <w:t>811 01 Bratislava</w:t>
    </w:r>
    <w:r w:rsidRPr="009C3326">
      <w:rPr>
        <w:rFonts w:ascii="Helvetica" w:eastAsia="Times New Roman" w:hAnsi="Helvetica" w:cs="Times New Roman"/>
        <w:sz w:val="16"/>
        <w:szCs w:val="16"/>
        <w:lang w:val="cs-CZ" w:eastAsia="cs-CZ"/>
      </w:rPr>
      <w:tab/>
      <w:t xml:space="preserve">058 01 Poprad    </w:t>
    </w:r>
    <w:r w:rsidRPr="009C3326">
      <w:rPr>
        <w:rFonts w:ascii="Helvetica" w:eastAsia="Times New Roman" w:hAnsi="Helvetica" w:cs="Times New Roman"/>
        <w:sz w:val="16"/>
        <w:szCs w:val="16"/>
        <w:lang w:val="cs-CZ" w:eastAsia="cs-CZ"/>
      </w:rPr>
      <w:tab/>
      <w:t xml:space="preserve">              </w:t>
    </w:r>
  </w:p>
  <w:p w:rsidR="00D61751" w:rsidRPr="00E94AB4" w:rsidRDefault="00D61751" w:rsidP="00D61751">
    <w:pPr>
      <w:tabs>
        <w:tab w:val="left" w:pos="2552"/>
        <w:tab w:val="center" w:pos="2977"/>
        <w:tab w:val="left" w:pos="6379"/>
        <w:tab w:val="right" w:pos="9406"/>
      </w:tabs>
      <w:spacing w:after="0" w:line="240" w:lineRule="auto"/>
      <w:jc w:val="both"/>
      <w:rPr>
        <w:rFonts w:ascii="Helvetica" w:eastAsia="Times New Roman" w:hAnsi="Helvetica" w:cs="Times New Roman"/>
        <w:sz w:val="16"/>
        <w:szCs w:val="16"/>
        <w:lang w:val="cs-CZ" w:eastAsia="cs-CZ"/>
      </w:rPr>
    </w:pPr>
    <w:r w:rsidRPr="00E94AB4">
      <w:rPr>
        <w:rFonts w:ascii="Helvetica" w:eastAsia="Times New Roman" w:hAnsi="Helvetica" w:cs="Times New Roman"/>
        <w:sz w:val="16"/>
        <w:szCs w:val="16"/>
        <w:lang w:val="cs-CZ" w:eastAsia="cs-CZ"/>
      </w:rPr>
      <w:tab/>
    </w:r>
    <w:r w:rsidRPr="00E94AB4">
      <w:rPr>
        <w:rFonts w:ascii="Helvetica" w:eastAsia="Times New Roman" w:hAnsi="Helvetica" w:cs="Times New Roman"/>
        <w:sz w:val="16"/>
        <w:szCs w:val="16"/>
        <w:lang w:val="cs-CZ" w:eastAsia="cs-CZ"/>
      </w:rPr>
      <w:tab/>
      <w:t xml:space="preserve">                                                           </w:t>
    </w:r>
  </w:p>
  <w:p w:rsidR="00D61751" w:rsidRPr="00E94AB4" w:rsidRDefault="00D61751" w:rsidP="00D61751">
    <w:pPr>
      <w:tabs>
        <w:tab w:val="left" w:pos="2552"/>
        <w:tab w:val="center" w:pos="2977"/>
        <w:tab w:val="left" w:pos="4536"/>
        <w:tab w:val="right" w:pos="9406"/>
      </w:tabs>
      <w:spacing w:after="0" w:line="240" w:lineRule="auto"/>
      <w:jc w:val="both"/>
      <w:rPr>
        <w:rFonts w:ascii="Helvetica" w:eastAsia="Times New Roman" w:hAnsi="Helvetica" w:cs="Times New Roman"/>
        <w:sz w:val="16"/>
        <w:szCs w:val="16"/>
        <w:lang w:val="cs-CZ" w:eastAsia="cs-CZ"/>
      </w:rPr>
    </w:pPr>
    <w:r w:rsidRPr="00E94AB4">
      <w:rPr>
        <w:rFonts w:ascii="Helvetica" w:eastAsia="Times New Roman" w:hAnsi="Helvetica" w:cs="Times New Roman"/>
        <w:sz w:val="16"/>
        <w:szCs w:val="16"/>
        <w:lang w:val="cs-CZ" w:eastAsia="cs-CZ"/>
      </w:rPr>
      <w:t>IČO: 36732117</w:t>
    </w:r>
  </w:p>
  <w:p w:rsidR="00D61751" w:rsidRPr="00E94AB4" w:rsidRDefault="00D61751" w:rsidP="00D61751">
    <w:pPr>
      <w:tabs>
        <w:tab w:val="left" w:pos="2552"/>
        <w:tab w:val="center" w:pos="2977"/>
        <w:tab w:val="left" w:pos="4536"/>
        <w:tab w:val="right" w:pos="9406"/>
      </w:tabs>
      <w:spacing w:after="0" w:line="240" w:lineRule="auto"/>
      <w:jc w:val="both"/>
      <w:rPr>
        <w:rFonts w:ascii="Helvetica" w:eastAsia="Times New Roman" w:hAnsi="Helvetica" w:cs="Times New Roman"/>
        <w:sz w:val="16"/>
        <w:szCs w:val="16"/>
        <w:lang w:val="cs-CZ" w:eastAsia="cs-CZ"/>
      </w:rPr>
    </w:pPr>
    <w:r w:rsidRPr="00E94AB4">
      <w:rPr>
        <w:rFonts w:ascii="Helvetica" w:eastAsia="Times New Roman" w:hAnsi="Helvetica" w:cs="Times New Roman"/>
        <w:sz w:val="16"/>
        <w:szCs w:val="16"/>
        <w:lang w:val="cs-CZ" w:eastAsia="cs-CZ"/>
      </w:rPr>
      <w:t xml:space="preserve">DIČ: SK2022319365 </w:t>
    </w:r>
  </w:p>
  <w:p w:rsidR="00D61751" w:rsidRPr="00E94AB4" w:rsidRDefault="00D61751" w:rsidP="00D61751">
    <w:pPr>
      <w:tabs>
        <w:tab w:val="left" w:pos="2552"/>
        <w:tab w:val="center" w:pos="2977"/>
        <w:tab w:val="left" w:pos="4536"/>
        <w:tab w:val="right" w:pos="9406"/>
      </w:tabs>
      <w:spacing w:after="0" w:line="240" w:lineRule="auto"/>
      <w:jc w:val="both"/>
      <w:rPr>
        <w:rFonts w:ascii="Helvetica" w:eastAsia="Times New Roman" w:hAnsi="Helvetica" w:cs="Times New Roman"/>
        <w:sz w:val="16"/>
        <w:szCs w:val="16"/>
        <w:lang w:val="cs-CZ" w:eastAsia="cs-CZ"/>
      </w:rPr>
    </w:pPr>
    <w:proofErr w:type="spellStart"/>
    <w:r w:rsidRPr="00E94AB4">
      <w:rPr>
        <w:rFonts w:ascii="Helvetica" w:eastAsia="Times New Roman" w:hAnsi="Helvetica" w:cs="Times New Roman"/>
        <w:sz w:val="16"/>
        <w:szCs w:val="16"/>
        <w:lang w:val="cs-CZ" w:eastAsia="cs-CZ"/>
      </w:rPr>
      <w:t>Spoločnosť</w:t>
    </w:r>
    <w:proofErr w:type="spellEnd"/>
    <w:r w:rsidRPr="00E94AB4">
      <w:rPr>
        <w:rFonts w:ascii="Helvetica" w:eastAsia="Times New Roman" w:hAnsi="Helvetica" w:cs="Times New Roman"/>
        <w:sz w:val="16"/>
        <w:szCs w:val="16"/>
        <w:lang w:val="cs-CZ" w:eastAsia="cs-CZ"/>
      </w:rPr>
      <w:t xml:space="preserve"> je </w:t>
    </w:r>
    <w:proofErr w:type="spellStart"/>
    <w:r w:rsidRPr="00E94AB4">
      <w:rPr>
        <w:rFonts w:ascii="Helvetica" w:eastAsia="Times New Roman" w:hAnsi="Helvetica" w:cs="Times New Roman"/>
        <w:sz w:val="16"/>
        <w:szCs w:val="16"/>
        <w:lang w:val="cs-CZ" w:eastAsia="cs-CZ"/>
      </w:rPr>
      <w:t>zapísaná</w:t>
    </w:r>
    <w:proofErr w:type="spellEnd"/>
    <w:r w:rsidRPr="00E94AB4">
      <w:rPr>
        <w:rFonts w:ascii="Helvetica" w:eastAsia="Times New Roman" w:hAnsi="Helvetica" w:cs="Times New Roman"/>
        <w:sz w:val="16"/>
        <w:szCs w:val="16"/>
        <w:lang w:val="cs-CZ" w:eastAsia="cs-CZ"/>
      </w:rPr>
      <w:t xml:space="preserve"> v </w:t>
    </w:r>
    <w:proofErr w:type="spellStart"/>
    <w:r w:rsidRPr="00E94AB4">
      <w:rPr>
        <w:rFonts w:ascii="Helvetica" w:eastAsia="Times New Roman" w:hAnsi="Helvetica" w:cs="Times New Roman"/>
        <w:sz w:val="16"/>
        <w:szCs w:val="16"/>
        <w:lang w:val="cs-CZ" w:eastAsia="cs-CZ"/>
      </w:rPr>
      <w:t>Obchodnom</w:t>
    </w:r>
    <w:proofErr w:type="spellEnd"/>
    <w:r w:rsidRPr="00E94AB4">
      <w:rPr>
        <w:rFonts w:ascii="Helvetica" w:eastAsia="Times New Roman" w:hAnsi="Helvetica" w:cs="Times New Roman"/>
        <w:sz w:val="16"/>
        <w:szCs w:val="16"/>
        <w:lang w:val="cs-CZ" w:eastAsia="cs-CZ"/>
      </w:rPr>
      <w:t xml:space="preserve"> </w:t>
    </w:r>
    <w:proofErr w:type="spellStart"/>
    <w:r w:rsidRPr="00E94AB4">
      <w:rPr>
        <w:rFonts w:ascii="Helvetica" w:eastAsia="Times New Roman" w:hAnsi="Helvetica" w:cs="Times New Roman"/>
        <w:sz w:val="16"/>
        <w:szCs w:val="16"/>
        <w:lang w:val="cs-CZ" w:eastAsia="cs-CZ"/>
      </w:rPr>
      <w:t>registri</w:t>
    </w:r>
    <w:proofErr w:type="spellEnd"/>
    <w:r w:rsidRPr="00E94AB4">
      <w:rPr>
        <w:rFonts w:ascii="Helvetica" w:eastAsia="Times New Roman" w:hAnsi="Helvetica" w:cs="Times New Roman"/>
        <w:sz w:val="16"/>
        <w:szCs w:val="16"/>
        <w:lang w:val="cs-CZ" w:eastAsia="cs-CZ"/>
      </w:rPr>
      <w:t xml:space="preserve"> </w:t>
    </w:r>
    <w:proofErr w:type="spellStart"/>
    <w:r w:rsidRPr="00E94AB4">
      <w:rPr>
        <w:rFonts w:ascii="Helvetica" w:eastAsia="Times New Roman" w:hAnsi="Helvetica" w:cs="Times New Roman"/>
        <w:sz w:val="16"/>
        <w:szCs w:val="16"/>
        <w:lang w:val="cs-CZ" w:eastAsia="cs-CZ"/>
      </w:rPr>
      <w:t>Okresného</w:t>
    </w:r>
    <w:proofErr w:type="spellEnd"/>
    <w:r w:rsidRPr="00E94AB4">
      <w:rPr>
        <w:rFonts w:ascii="Helvetica" w:eastAsia="Times New Roman" w:hAnsi="Helvetica" w:cs="Times New Roman"/>
        <w:sz w:val="16"/>
        <w:szCs w:val="16"/>
        <w:lang w:val="cs-CZ" w:eastAsia="cs-CZ"/>
      </w:rPr>
      <w:t xml:space="preserve"> </w:t>
    </w:r>
    <w:proofErr w:type="spellStart"/>
    <w:r w:rsidRPr="00E94AB4">
      <w:rPr>
        <w:rFonts w:ascii="Helvetica" w:eastAsia="Times New Roman" w:hAnsi="Helvetica" w:cs="Times New Roman"/>
        <w:sz w:val="16"/>
        <w:szCs w:val="16"/>
        <w:lang w:val="cs-CZ" w:eastAsia="cs-CZ"/>
      </w:rPr>
      <w:t>súdu</w:t>
    </w:r>
    <w:proofErr w:type="spellEnd"/>
    <w:r w:rsidRPr="00E94AB4">
      <w:rPr>
        <w:rFonts w:ascii="Helvetica" w:eastAsia="Times New Roman" w:hAnsi="Helvetica" w:cs="Times New Roman"/>
        <w:sz w:val="16"/>
        <w:szCs w:val="16"/>
        <w:lang w:val="cs-CZ" w:eastAsia="cs-CZ"/>
      </w:rPr>
      <w:t xml:space="preserve"> Bratislava I, </w:t>
    </w:r>
    <w:proofErr w:type="spellStart"/>
    <w:r w:rsidRPr="00E94AB4">
      <w:rPr>
        <w:rFonts w:ascii="Helvetica" w:eastAsia="Times New Roman" w:hAnsi="Helvetica" w:cs="Times New Roman"/>
        <w:sz w:val="16"/>
        <w:szCs w:val="16"/>
        <w:lang w:val="cs-CZ" w:eastAsia="cs-CZ"/>
      </w:rPr>
      <w:t>oddiel</w:t>
    </w:r>
    <w:proofErr w:type="spellEnd"/>
    <w:r w:rsidRPr="00E94AB4">
      <w:rPr>
        <w:rFonts w:ascii="Helvetica" w:eastAsia="Times New Roman" w:hAnsi="Helvetica" w:cs="Times New Roman"/>
        <w:sz w:val="16"/>
        <w:szCs w:val="16"/>
        <w:lang w:val="cs-CZ" w:eastAsia="cs-CZ"/>
      </w:rPr>
      <w:t xml:space="preserve"> </w:t>
    </w:r>
    <w:proofErr w:type="spellStart"/>
    <w:r>
      <w:rPr>
        <w:rFonts w:ascii="Helvetica" w:eastAsia="Times New Roman" w:hAnsi="Helvetica" w:cs="Times New Roman"/>
        <w:sz w:val="16"/>
        <w:szCs w:val="16"/>
        <w:lang w:val="cs-CZ" w:eastAsia="cs-CZ"/>
      </w:rPr>
      <w:t>Sa</w:t>
    </w:r>
    <w:proofErr w:type="spellEnd"/>
    <w:r w:rsidRPr="00E94AB4">
      <w:rPr>
        <w:rFonts w:ascii="Helvetica" w:eastAsia="Times New Roman" w:hAnsi="Helvetica" w:cs="Times New Roman"/>
        <w:sz w:val="16"/>
        <w:szCs w:val="16"/>
        <w:lang w:val="cs-CZ" w:eastAsia="cs-CZ"/>
      </w:rPr>
      <w:t xml:space="preserve">, vložka </w:t>
    </w:r>
    <w:r>
      <w:rPr>
        <w:rFonts w:ascii="Helvetica" w:eastAsia="Times New Roman" w:hAnsi="Helvetica" w:cs="Times New Roman"/>
        <w:sz w:val="16"/>
        <w:szCs w:val="16"/>
        <w:lang w:val="cs-CZ" w:eastAsia="cs-CZ"/>
      </w:rPr>
      <w:t>6865</w:t>
    </w:r>
    <w:r w:rsidRPr="00E94AB4">
      <w:rPr>
        <w:rFonts w:ascii="Helvetica" w:eastAsia="Times New Roman" w:hAnsi="Helvetica" w:cs="Times New Roman"/>
        <w:sz w:val="16"/>
        <w:szCs w:val="16"/>
        <w:lang w:val="cs-CZ" w:eastAsia="cs-CZ"/>
      </w:rPr>
      <w:t>/B</w:t>
    </w:r>
  </w:p>
  <w:bookmarkEnd w:id="1"/>
  <w:bookmarkEnd w:id="2"/>
  <w:p w:rsidR="00D61751" w:rsidRDefault="00D6175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4CD" w:rsidRDefault="006F44CD" w:rsidP="00D61751">
      <w:pPr>
        <w:spacing w:after="0" w:line="240" w:lineRule="auto"/>
      </w:pPr>
      <w:r>
        <w:separator/>
      </w:r>
    </w:p>
  </w:footnote>
  <w:footnote w:type="continuationSeparator" w:id="0">
    <w:p w:rsidR="006F44CD" w:rsidRDefault="006F44CD" w:rsidP="00D61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751" w:rsidRDefault="00D61751">
    <w:pPr>
      <w:pStyle w:val="Hlavika"/>
    </w:pPr>
    <w:r>
      <w:rPr>
        <w:noProof/>
      </w:rPr>
      <w:drawing>
        <wp:inline distT="0" distB="0" distL="0" distR="0" wp14:anchorId="3A1DD5F9" wp14:editId="25A67678">
          <wp:extent cx="1605643" cy="672193"/>
          <wp:effectExtent l="0" t="0" r="0" b="0"/>
          <wp:docPr id="3" name="Picture 10">
            <a:extLst xmlns:a="http://schemas.openxmlformats.org/drawingml/2006/main">
              <a:ext uri="{FF2B5EF4-FFF2-40B4-BE49-F238E27FC236}">
                <a16:creationId xmlns:a16="http://schemas.microsoft.com/office/drawing/2014/main" id="{7BA74DCB-B2E0-421D-83E5-9B3E0FAECBE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10519" name="Picture 10">
                    <a:extLst>
                      <a:ext uri="{FF2B5EF4-FFF2-40B4-BE49-F238E27FC236}">
                        <a16:creationId xmlns:a16="http://schemas.microsoft.com/office/drawing/2014/main" id="{7BA74DCB-B2E0-421D-83E5-9B3E0FAECBE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643" cy="6721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D61751" w:rsidRDefault="00D6175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F199"/>
      </v:shape>
    </w:pict>
  </w:numPicBullet>
  <w:abstractNum w:abstractNumId="0" w15:restartNumberingAfterBreak="0">
    <w:nsid w:val="01652561"/>
    <w:multiLevelType w:val="hybridMultilevel"/>
    <w:tmpl w:val="7668EE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80684"/>
    <w:multiLevelType w:val="hybridMultilevel"/>
    <w:tmpl w:val="4FFE23AE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751"/>
    <w:rsid w:val="000B3C6A"/>
    <w:rsid w:val="003E0FB1"/>
    <w:rsid w:val="0046005A"/>
    <w:rsid w:val="004D253D"/>
    <w:rsid w:val="0053126B"/>
    <w:rsid w:val="00560AAE"/>
    <w:rsid w:val="00626D06"/>
    <w:rsid w:val="00631D4A"/>
    <w:rsid w:val="006F44CD"/>
    <w:rsid w:val="009C0D24"/>
    <w:rsid w:val="00A902AD"/>
    <w:rsid w:val="00AB403D"/>
    <w:rsid w:val="00D61751"/>
    <w:rsid w:val="00DA0C64"/>
    <w:rsid w:val="00F42186"/>
    <w:rsid w:val="00F9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6A28E-B978-432B-9AF3-22BCE3BB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61751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psommingstekens"/>
    <w:basedOn w:val="Normlny"/>
    <w:uiPriority w:val="34"/>
    <w:qFormat/>
    <w:rsid w:val="00D61751"/>
    <w:pPr>
      <w:ind w:left="720"/>
      <w:contextualSpacing/>
    </w:pPr>
  </w:style>
  <w:style w:type="paragraph" w:styleId="Bezriadkovania">
    <w:name w:val="No Spacing"/>
    <w:aliases w:val="Kopje"/>
    <w:link w:val="BezriadkovaniaChar"/>
    <w:uiPriority w:val="1"/>
    <w:qFormat/>
    <w:rsid w:val="00D61751"/>
    <w:pPr>
      <w:spacing w:after="0" w:line="240" w:lineRule="auto"/>
    </w:pPr>
    <w:rPr>
      <w:lang w:val="sk-SK"/>
    </w:rPr>
  </w:style>
  <w:style w:type="paragraph" w:customStyle="1" w:styleId="Default">
    <w:name w:val="Default"/>
    <w:rsid w:val="00D617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D61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61751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D61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61751"/>
    <w:rPr>
      <w:lang w:val="sk-SK"/>
    </w:rPr>
  </w:style>
  <w:style w:type="character" w:styleId="Hypertextovprepojenie">
    <w:name w:val="Hyperlink"/>
    <w:basedOn w:val="Predvolenpsmoodseku"/>
    <w:uiPriority w:val="99"/>
    <w:unhideWhenUsed/>
    <w:rsid w:val="00D61751"/>
    <w:rPr>
      <w:color w:val="0563C1" w:themeColor="hyperlink"/>
      <w:u w:val="single"/>
    </w:rPr>
  </w:style>
  <w:style w:type="character" w:customStyle="1" w:styleId="BezriadkovaniaChar">
    <w:name w:val="Bez riadkovania Char"/>
    <w:aliases w:val="Kopje Char"/>
    <w:basedOn w:val="Predvolenpsmoodseku"/>
    <w:link w:val="Bezriadkovania"/>
    <w:uiPriority w:val="1"/>
    <w:locked/>
    <w:rsid w:val="00F975EC"/>
    <w:rPr>
      <w:lang w:val="sk-SK"/>
    </w:rPr>
  </w:style>
  <w:style w:type="paragraph" w:styleId="Normlnywebov">
    <w:name w:val="Normal (Web)"/>
    <w:basedOn w:val="Normlny"/>
    <w:link w:val="NormlnywebovChar"/>
    <w:uiPriority w:val="99"/>
    <w:semiHidden/>
    <w:rsid w:val="00DA0C64"/>
    <w:pPr>
      <w:spacing w:before="100" w:beforeAutospacing="1" w:after="100" w:afterAutospacing="1" w:line="240" w:lineRule="auto"/>
      <w:jc w:val="both"/>
    </w:pPr>
    <w:rPr>
      <w:rFonts w:ascii="Helvetica" w:eastAsia="Times New Roman" w:hAnsi="Helvetica" w:cs="Times New Roman"/>
      <w:sz w:val="20"/>
      <w:szCs w:val="24"/>
      <w:lang w:eastAsia="cs-CZ"/>
    </w:rPr>
  </w:style>
  <w:style w:type="character" w:customStyle="1" w:styleId="NormlnywebovChar">
    <w:name w:val="Normálny (webový) Char"/>
    <w:basedOn w:val="Predvolenpsmoodseku"/>
    <w:link w:val="Normlnywebov"/>
    <w:uiPriority w:val="99"/>
    <w:semiHidden/>
    <w:rsid w:val="00DA0C64"/>
    <w:rPr>
      <w:rFonts w:ascii="Helvetica" w:eastAsia="Times New Roman" w:hAnsi="Helvetica" w:cs="Times New Roman"/>
      <w:sz w:val="20"/>
      <w:szCs w:val="24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5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umpoprad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Klaudia Soltysova</cp:lastModifiedBy>
  <cp:revision>9</cp:revision>
  <dcterms:created xsi:type="dcterms:W3CDTF">2020-03-13T12:20:00Z</dcterms:created>
  <dcterms:modified xsi:type="dcterms:W3CDTF">2020-03-17T07:33:00Z</dcterms:modified>
</cp:coreProperties>
</file>